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</w:rPr>
      </w:pPr>
      <w:r>
        <w:rPr>
          <w:sz w:val="28"/>
        </w:rPr>
        <w:t>損害賠償責任負担請書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　本申請に関し、第三者又は町に損害を及ぼしたときは、一切の賠償責任を負います。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令和　　年　　月　　日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　白浜町長　大江　康弘</w:t>
      </w:r>
      <w:bookmarkStart w:id="0" w:name="_GoBack"/>
      <w:bookmarkEnd w:id="0"/>
      <w:r>
        <w:rPr>
          <w:sz w:val="28"/>
        </w:rPr>
        <w:t>　様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/>
      </w:r>
    </w:p>
    <w:p>
      <w:pPr>
        <w:pStyle w:val="Normal"/>
        <w:jc w:val="center"/>
        <w:rPr>
          <w:sz w:val="28"/>
        </w:rPr>
      </w:pPr>
      <w:r>
        <w:rPr/>
        <w:t>　　　</w:t>
      </w:r>
      <w:r>
        <w:rPr>
          <w:sz w:val="28"/>
        </w:rPr>
        <w:t>申請者　住所　　　　　　　　　　　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>　　　　氏名　　　　　　　　　　印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88"/>
  <w:defaultTabStop w:val="840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e1ee8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6119fb"/>
    <w:rPr/>
  </w:style>
  <w:style w:type="character" w:styleId="Style15" w:customStyle="1">
    <w:name w:val="フッター (文字)"/>
    <w:basedOn w:val="DefaultParagraphFont"/>
    <w:uiPriority w:val="99"/>
    <w:qFormat/>
    <w:rsid w:val="006119fb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6119f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6119fb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LibreOffice/7.6.7.2$Windows_X86_64 LibreOffice_project/dd47e4b30cb7dab30588d6c79c651f218165e3c5</Application>
  <AppVersion>15.0000</AppVersion>
  <Pages>1</Pages>
  <Words>70</Words>
  <Characters>70</Characters>
  <CharactersWithSpaces>110</CharactersWithSpaces>
  <Paragraphs>6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2010-12-17T06:22:00Z</dcterms:created>
  <dc:creator>somu</dc:creator>
  <dc:description/>
  <dc:language>ja-JP</dc:language>
  <cp:lastModifiedBy/>
  <dcterms:modified xsi:type="dcterms:W3CDTF">2025-08-28T19:09:37Z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